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A7A60" w14:textId="77777777" w:rsidR="00AB6298" w:rsidRPr="00303831" w:rsidRDefault="00AB6298" w:rsidP="00AB6298">
      <w:pPr>
        <w:jc w:val="right"/>
        <w:rPr>
          <w:rFonts w:ascii="Gill Sans MT" w:hAnsi="Gill Sans MT"/>
          <w:noProof/>
          <w:color w:val="000000" w:themeColor="text1"/>
          <w:szCs w:val="24"/>
        </w:rPr>
      </w:pPr>
    </w:p>
    <w:p w14:paraId="235588B9" w14:textId="77777777" w:rsidR="00AB6298" w:rsidRPr="00303831" w:rsidRDefault="00AB6298" w:rsidP="00AB6298">
      <w:pPr>
        <w:jc w:val="center"/>
        <w:rPr>
          <w:rFonts w:ascii="Gill Sans MT" w:hAnsi="Gill Sans MT" w:cs="Arial"/>
          <w:b/>
          <w:noProof/>
          <w:color w:val="000000" w:themeColor="text1"/>
          <w:szCs w:val="24"/>
          <w:u w:val="single"/>
        </w:rPr>
      </w:pPr>
      <w:r w:rsidRPr="00303831">
        <w:rPr>
          <w:rFonts w:ascii="Gill Sans MT" w:hAnsi="Gill Sans MT" w:cs="Arial"/>
          <w:b/>
          <w:color w:val="000000" w:themeColor="text1"/>
          <w:szCs w:val="24"/>
          <w:u w:val="single"/>
        </w:rPr>
        <w:t>SELF-DISCLOSURE FORM</w:t>
      </w:r>
    </w:p>
    <w:p w14:paraId="55E69E4E" w14:textId="77777777" w:rsidR="00AB6298" w:rsidRPr="007A23F1" w:rsidRDefault="00AB6298" w:rsidP="00AB6298">
      <w:pPr>
        <w:rPr>
          <w:rFonts w:ascii="Arial" w:hAnsi="Arial" w:cs="Arial"/>
          <w:color w:val="000000" w:themeColor="text1"/>
          <w:sz w:val="22"/>
          <w:szCs w:val="22"/>
        </w:rPr>
      </w:pPr>
    </w:p>
    <w:p w14:paraId="7A7F77E4" w14:textId="48689A34" w:rsidR="00303831" w:rsidRDefault="00AB6298" w:rsidP="00303831">
      <w:pPr>
        <w:jc w:val="both"/>
        <w:rPr>
          <w:rFonts w:ascii="Gill Sans MT" w:hAnsi="Gill Sans MT" w:cs="Arial"/>
          <w:color w:val="000000" w:themeColor="text1"/>
          <w:szCs w:val="24"/>
        </w:rPr>
      </w:pPr>
      <w:r w:rsidRPr="00303831">
        <w:rPr>
          <w:rFonts w:ascii="Gill Sans MT" w:hAnsi="Gill Sans MT" w:cs="Arial"/>
          <w:color w:val="000000" w:themeColor="text1"/>
          <w:szCs w:val="24"/>
        </w:rPr>
        <w:t>Congratulations on being shortlisted</w:t>
      </w:r>
      <w:r w:rsidR="00303831" w:rsidRPr="00303831">
        <w:rPr>
          <w:rFonts w:ascii="Gill Sans MT" w:hAnsi="Gill Sans MT" w:cs="Arial"/>
          <w:color w:val="000000" w:themeColor="text1"/>
          <w:szCs w:val="24"/>
        </w:rPr>
        <w:t xml:space="preserve"> for an interview at </w:t>
      </w:r>
      <w:proofErr w:type="spellStart"/>
      <w:r w:rsidR="00303831" w:rsidRPr="00303831">
        <w:rPr>
          <w:rFonts w:ascii="Gill Sans MT" w:hAnsi="Gill Sans MT" w:cs="Arial"/>
          <w:color w:val="000000" w:themeColor="text1"/>
          <w:szCs w:val="24"/>
        </w:rPr>
        <w:t>Lawnsw</w:t>
      </w:r>
      <w:r w:rsidR="00303831">
        <w:rPr>
          <w:rFonts w:ascii="Gill Sans MT" w:hAnsi="Gill Sans MT" w:cs="Arial"/>
          <w:color w:val="000000" w:themeColor="text1"/>
          <w:szCs w:val="24"/>
        </w:rPr>
        <w:t>oo</w:t>
      </w:r>
      <w:r w:rsidR="00303831" w:rsidRPr="00303831">
        <w:rPr>
          <w:rFonts w:ascii="Gill Sans MT" w:hAnsi="Gill Sans MT" w:cs="Arial"/>
          <w:color w:val="000000" w:themeColor="text1"/>
          <w:szCs w:val="24"/>
        </w:rPr>
        <w:t>d</w:t>
      </w:r>
      <w:proofErr w:type="spellEnd"/>
      <w:r w:rsidR="00303831" w:rsidRPr="00303831">
        <w:rPr>
          <w:rFonts w:ascii="Gill Sans MT" w:hAnsi="Gill Sans MT" w:cs="Arial"/>
          <w:color w:val="000000" w:themeColor="text1"/>
          <w:szCs w:val="24"/>
        </w:rPr>
        <w:t xml:space="preserve"> School</w:t>
      </w:r>
      <w:r w:rsidRPr="00303831">
        <w:rPr>
          <w:rFonts w:ascii="Gill Sans MT" w:hAnsi="Gill Sans MT" w:cs="Arial"/>
          <w:color w:val="000000" w:themeColor="text1"/>
          <w:szCs w:val="24"/>
        </w:rPr>
        <w:t xml:space="preserve">. </w:t>
      </w:r>
    </w:p>
    <w:p w14:paraId="6FF0893D" w14:textId="79CDECE2" w:rsidR="00303831" w:rsidRDefault="00303831" w:rsidP="00303831">
      <w:pPr>
        <w:jc w:val="both"/>
        <w:rPr>
          <w:rFonts w:ascii="Gill Sans MT" w:hAnsi="Gill Sans MT" w:cs="Arial"/>
          <w:color w:val="000000" w:themeColor="text1"/>
          <w:szCs w:val="24"/>
        </w:rPr>
      </w:pPr>
    </w:p>
    <w:p w14:paraId="5539DF5C" w14:textId="70616C48" w:rsidR="00303831" w:rsidRPr="00303831" w:rsidRDefault="00303831" w:rsidP="00303831">
      <w:pPr>
        <w:jc w:val="both"/>
        <w:rPr>
          <w:rFonts w:ascii="Gill Sans MT" w:hAnsi="Gill Sans MT" w:cs="Arial"/>
          <w:b/>
          <w:color w:val="000000" w:themeColor="text1"/>
          <w:szCs w:val="24"/>
        </w:rPr>
      </w:pPr>
      <w:r>
        <w:rPr>
          <w:rFonts w:ascii="Gill Sans MT" w:hAnsi="Gill Sans MT" w:cs="Arial"/>
          <w:b/>
          <w:color w:val="000000" w:themeColor="text1"/>
          <w:szCs w:val="24"/>
        </w:rPr>
        <w:t xml:space="preserve">Please review the flowcharts on pages 3-4 and then complete and return this disclosure form as soon as possible, and no later than one working day prior to interview, to </w:t>
      </w:r>
      <w:hyperlink r:id="rId10" w:history="1">
        <w:r w:rsidRPr="003A6F47">
          <w:rPr>
            <w:rStyle w:val="Hyperlink"/>
            <w:rFonts w:ascii="Gill Sans MT" w:hAnsi="Gill Sans MT" w:cs="Arial"/>
            <w:b/>
            <w:szCs w:val="24"/>
          </w:rPr>
          <w:t>hr@elawnswood.co.uk</w:t>
        </w:r>
      </w:hyperlink>
      <w:r>
        <w:rPr>
          <w:rFonts w:ascii="Gill Sans MT" w:hAnsi="Gill Sans MT" w:cs="Arial"/>
          <w:b/>
          <w:color w:val="000000" w:themeColor="text1"/>
          <w:szCs w:val="24"/>
        </w:rPr>
        <w:t>. Candidates may be asked for further information during the recruitment process.</w:t>
      </w:r>
    </w:p>
    <w:p w14:paraId="4E10E67D" w14:textId="77777777" w:rsidR="00303831" w:rsidRDefault="00303831" w:rsidP="00303831">
      <w:pPr>
        <w:jc w:val="both"/>
        <w:rPr>
          <w:rFonts w:ascii="Gill Sans MT" w:hAnsi="Gill Sans MT" w:cs="Arial"/>
          <w:color w:val="000000" w:themeColor="text1"/>
          <w:szCs w:val="24"/>
        </w:rPr>
      </w:pPr>
    </w:p>
    <w:p w14:paraId="0B53ECF5" w14:textId="31CED2A8" w:rsidR="00AB6298" w:rsidRPr="00303831" w:rsidRDefault="00AB6298" w:rsidP="00303831">
      <w:pPr>
        <w:jc w:val="both"/>
        <w:rPr>
          <w:rFonts w:ascii="Gill Sans MT" w:hAnsi="Gill Sans MT" w:cs="Arial"/>
          <w:color w:val="000000" w:themeColor="text1"/>
          <w:szCs w:val="24"/>
        </w:rPr>
      </w:pPr>
      <w:r w:rsidRPr="00303831">
        <w:rPr>
          <w:rFonts w:ascii="Gill Sans MT" w:hAnsi="Gill Sans MT" w:cs="Arial"/>
          <w:color w:val="000000" w:themeColor="text1"/>
          <w:szCs w:val="24"/>
        </w:rPr>
        <w:t>If we have not received this</w:t>
      </w:r>
      <w:r w:rsidR="00303831">
        <w:rPr>
          <w:rFonts w:ascii="Gill Sans MT" w:hAnsi="Gill Sans MT" w:cs="Arial"/>
          <w:color w:val="000000" w:themeColor="text1"/>
          <w:szCs w:val="24"/>
        </w:rPr>
        <w:t xml:space="preserve"> form</w:t>
      </w:r>
      <w:r w:rsidRPr="00303831">
        <w:rPr>
          <w:rFonts w:ascii="Gill Sans MT" w:hAnsi="Gill Sans MT" w:cs="Arial"/>
          <w:color w:val="000000" w:themeColor="text1"/>
          <w:szCs w:val="24"/>
        </w:rPr>
        <w:t xml:space="preserve">, we reserve the right to withdraw the offer of interview. </w:t>
      </w:r>
    </w:p>
    <w:p w14:paraId="2DB62595" w14:textId="77777777" w:rsidR="00AB6298" w:rsidRPr="007A23F1" w:rsidRDefault="00AB6298" w:rsidP="00AB6298">
      <w:pPr>
        <w:rPr>
          <w:rFonts w:ascii="Arial" w:hAnsi="Arial" w:cs="Arial"/>
          <w:color w:val="000000" w:themeColor="text1"/>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348"/>
        <w:gridCol w:w="3047"/>
      </w:tblGrid>
      <w:tr w:rsidR="00AB6298" w:rsidRPr="00303831" w14:paraId="00DB1DB1" w14:textId="77777777" w:rsidTr="00637BC9">
        <w:trPr>
          <w:trHeight w:val="593"/>
        </w:trPr>
        <w:tc>
          <w:tcPr>
            <w:tcW w:w="5312" w:type="dxa"/>
            <w:gridSpan w:val="2"/>
          </w:tcPr>
          <w:p w14:paraId="3FCC8FE8" w14:textId="781E3F9C" w:rsidR="00AB6298" w:rsidRPr="00303831" w:rsidRDefault="00303831" w:rsidP="00EC404D">
            <w:pPr>
              <w:rPr>
                <w:rFonts w:ascii="Gill Sans MT" w:hAnsi="Gill Sans MT" w:cs="Arial"/>
                <w:color w:val="000000" w:themeColor="text1"/>
                <w:szCs w:val="24"/>
              </w:rPr>
            </w:pPr>
            <w:r>
              <w:rPr>
                <w:rFonts w:ascii="Gill Sans MT" w:hAnsi="Gill Sans MT" w:cs="Arial"/>
                <w:color w:val="000000" w:themeColor="text1"/>
                <w:szCs w:val="24"/>
              </w:rPr>
              <w:t>Post applied for</w:t>
            </w:r>
            <w:r w:rsidR="00AB6298" w:rsidRPr="00303831">
              <w:rPr>
                <w:rFonts w:ascii="Gill Sans MT" w:hAnsi="Gill Sans MT" w:cs="Arial"/>
                <w:color w:val="000000" w:themeColor="text1"/>
                <w:szCs w:val="24"/>
              </w:rPr>
              <w:t>:</w:t>
            </w:r>
          </w:p>
          <w:p w14:paraId="25B99BC3" w14:textId="77777777" w:rsidR="00AB6298" w:rsidRPr="00303831" w:rsidRDefault="00AB6298" w:rsidP="00EC404D">
            <w:pPr>
              <w:rPr>
                <w:rFonts w:ascii="Gill Sans MT" w:hAnsi="Gill Sans MT" w:cs="Arial"/>
                <w:color w:val="000000" w:themeColor="text1"/>
                <w:szCs w:val="24"/>
              </w:rPr>
            </w:pPr>
          </w:p>
        </w:tc>
        <w:tc>
          <w:tcPr>
            <w:tcW w:w="3047" w:type="dxa"/>
          </w:tcPr>
          <w:p w14:paraId="5C81336F" w14:textId="77777777" w:rsidR="00AB6298" w:rsidRDefault="00303831" w:rsidP="00EC404D">
            <w:pPr>
              <w:rPr>
                <w:rFonts w:ascii="Gill Sans MT" w:hAnsi="Gill Sans MT" w:cs="Arial"/>
                <w:color w:val="000000" w:themeColor="text1"/>
                <w:szCs w:val="24"/>
              </w:rPr>
            </w:pPr>
            <w:r>
              <w:rPr>
                <w:rFonts w:ascii="Gill Sans MT" w:hAnsi="Gill Sans MT" w:cs="Arial"/>
                <w:color w:val="000000" w:themeColor="text1"/>
                <w:szCs w:val="24"/>
              </w:rPr>
              <w:t xml:space="preserve">Interview </w:t>
            </w:r>
            <w:r w:rsidR="00AB6298" w:rsidRPr="00303831">
              <w:rPr>
                <w:rFonts w:ascii="Gill Sans MT" w:hAnsi="Gill Sans MT" w:cs="Arial"/>
                <w:color w:val="000000" w:themeColor="text1"/>
                <w:szCs w:val="24"/>
              </w:rPr>
              <w:t>Date:</w:t>
            </w:r>
          </w:p>
          <w:p w14:paraId="5C995191" w14:textId="71B58A22" w:rsidR="00303831" w:rsidRPr="00303831" w:rsidRDefault="00303831" w:rsidP="00EC404D">
            <w:pPr>
              <w:rPr>
                <w:rFonts w:ascii="Gill Sans MT" w:hAnsi="Gill Sans MT" w:cs="Arial"/>
                <w:color w:val="000000" w:themeColor="text1"/>
                <w:szCs w:val="24"/>
              </w:rPr>
            </w:pPr>
          </w:p>
        </w:tc>
      </w:tr>
      <w:tr w:rsidR="007A23F1" w:rsidRPr="00303831" w14:paraId="23C5AE16" w14:textId="77777777" w:rsidTr="00637BC9">
        <w:trPr>
          <w:trHeight w:val="633"/>
        </w:trPr>
        <w:tc>
          <w:tcPr>
            <w:tcW w:w="3964" w:type="dxa"/>
          </w:tcPr>
          <w:p w14:paraId="3B853B08" w14:textId="29CB601F" w:rsidR="00AB6298" w:rsidRPr="00303831" w:rsidRDefault="00303831" w:rsidP="00637BC9">
            <w:pPr>
              <w:rPr>
                <w:rFonts w:ascii="Gill Sans MT" w:hAnsi="Gill Sans MT" w:cs="Arial"/>
                <w:color w:val="000000" w:themeColor="text1"/>
                <w:szCs w:val="24"/>
              </w:rPr>
            </w:pPr>
            <w:r>
              <w:rPr>
                <w:rFonts w:ascii="Gill Sans MT" w:hAnsi="Gill Sans MT" w:cs="Arial"/>
                <w:color w:val="000000" w:themeColor="text1"/>
                <w:szCs w:val="24"/>
              </w:rPr>
              <w:t xml:space="preserve">Full name </w:t>
            </w:r>
            <w:r w:rsidR="00637BC9">
              <w:rPr>
                <w:rFonts w:ascii="Gill Sans MT" w:hAnsi="Gill Sans MT" w:cs="Arial"/>
                <w:color w:val="000000" w:themeColor="text1"/>
                <w:szCs w:val="24"/>
              </w:rPr>
              <w:t xml:space="preserve">and title </w:t>
            </w:r>
            <w:r>
              <w:rPr>
                <w:rFonts w:ascii="Gill Sans MT" w:hAnsi="Gill Sans MT" w:cs="Arial"/>
                <w:color w:val="000000" w:themeColor="text1"/>
                <w:szCs w:val="24"/>
              </w:rPr>
              <w:t xml:space="preserve">(including all previous </w:t>
            </w:r>
            <w:r w:rsidR="007D5C76">
              <w:rPr>
                <w:rFonts w:ascii="Gill Sans MT" w:hAnsi="Gill Sans MT" w:cs="Arial"/>
                <w:color w:val="000000" w:themeColor="text1"/>
                <w:szCs w:val="24"/>
              </w:rPr>
              <w:t xml:space="preserve">names </w:t>
            </w:r>
            <w:r w:rsidR="00637BC9">
              <w:rPr>
                <w:rFonts w:ascii="Gill Sans MT" w:hAnsi="Gill Sans MT" w:cs="Arial"/>
                <w:color w:val="000000" w:themeColor="text1"/>
                <w:szCs w:val="24"/>
              </w:rPr>
              <w:t>and preferred names):</w:t>
            </w:r>
          </w:p>
        </w:tc>
        <w:tc>
          <w:tcPr>
            <w:tcW w:w="4395" w:type="dxa"/>
            <w:gridSpan w:val="2"/>
          </w:tcPr>
          <w:p w14:paraId="0136862A" w14:textId="68042025" w:rsidR="00AB6298" w:rsidRPr="00303831" w:rsidRDefault="00AB6298" w:rsidP="00EC404D">
            <w:pPr>
              <w:rPr>
                <w:rFonts w:ascii="Gill Sans MT" w:hAnsi="Gill Sans MT" w:cs="Arial"/>
                <w:color w:val="000000" w:themeColor="text1"/>
                <w:szCs w:val="24"/>
              </w:rPr>
            </w:pPr>
          </w:p>
        </w:tc>
      </w:tr>
      <w:tr w:rsidR="00637BC9" w:rsidRPr="00303831" w14:paraId="0941EADA" w14:textId="77777777" w:rsidTr="00637BC9">
        <w:trPr>
          <w:trHeight w:val="357"/>
        </w:trPr>
        <w:tc>
          <w:tcPr>
            <w:tcW w:w="3964" w:type="dxa"/>
          </w:tcPr>
          <w:p w14:paraId="55FB6E82" w14:textId="7A335881" w:rsidR="00637BC9" w:rsidRDefault="00637BC9" w:rsidP="00EC404D">
            <w:pPr>
              <w:rPr>
                <w:rFonts w:ascii="Gill Sans MT" w:hAnsi="Gill Sans MT" w:cs="Arial"/>
                <w:color w:val="000000" w:themeColor="text1"/>
                <w:szCs w:val="24"/>
              </w:rPr>
            </w:pPr>
            <w:r w:rsidRPr="00303831">
              <w:rPr>
                <w:rFonts w:ascii="Gill Sans MT" w:hAnsi="Gill Sans MT" w:cs="Arial"/>
                <w:color w:val="000000" w:themeColor="text1"/>
                <w:szCs w:val="24"/>
              </w:rPr>
              <w:t>Date of birth</w:t>
            </w:r>
            <w:r>
              <w:rPr>
                <w:rFonts w:ascii="Gill Sans MT" w:hAnsi="Gill Sans MT" w:cs="Arial"/>
                <w:color w:val="000000" w:themeColor="text1"/>
                <w:szCs w:val="24"/>
              </w:rPr>
              <w:t>:</w:t>
            </w:r>
          </w:p>
          <w:p w14:paraId="5B73C47A" w14:textId="09DBF2BA" w:rsidR="00637BC9" w:rsidRPr="00303831" w:rsidRDefault="00637BC9" w:rsidP="00EC404D">
            <w:pPr>
              <w:rPr>
                <w:rFonts w:ascii="Gill Sans MT" w:hAnsi="Gill Sans MT" w:cs="Arial"/>
                <w:color w:val="000000" w:themeColor="text1"/>
                <w:szCs w:val="24"/>
              </w:rPr>
            </w:pPr>
          </w:p>
        </w:tc>
        <w:tc>
          <w:tcPr>
            <w:tcW w:w="4395" w:type="dxa"/>
            <w:gridSpan w:val="2"/>
          </w:tcPr>
          <w:p w14:paraId="64075B2E" w14:textId="57CBB64A" w:rsidR="00637BC9" w:rsidRPr="00303831" w:rsidRDefault="00637BC9" w:rsidP="00EC404D">
            <w:pPr>
              <w:rPr>
                <w:rFonts w:ascii="Gill Sans MT" w:hAnsi="Gill Sans MT" w:cs="Arial"/>
                <w:color w:val="000000" w:themeColor="text1"/>
                <w:szCs w:val="24"/>
              </w:rPr>
            </w:pPr>
          </w:p>
        </w:tc>
      </w:tr>
      <w:tr w:rsidR="00637BC9" w:rsidRPr="00303831" w14:paraId="7889CB16" w14:textId="77777777" w:rsidTr="00637BC9">
        <w:trPr>
          <w:trHeight w:val="351"/>
        </w:trPr>
        <w:tc>
          <w:tcPr>
            <w:tcW w:w="3964" w:type="dxa"/>
          </w:tcPr>
          <w:p w14:paraId="40DB5954" w14:textId="77777777" w:rsidR="00637BC9" w:rsidRPr="00303831" w:rsidRDefault="00637BC9" w:rsidP="00EC404D">
            <w:pPr>
              <w:rPr>
                <w:rFonts w:ascii="Gill Sans MT" w:hAnsi="Gill Sans MT" w:cs="Arial"/>
                <w:color w:val="000000" w:themeColor="text1"/>
                <w:szCs w:val="24"/>
              </w:rPr>
            </w:pPr>
            <w:r w:rsidRPr="00303831">
              <w:rPr>
                <w:rFonts w:ascii="Gill Sans MT" w:hAnsi="Gill Sans MT" w:cs="Arial"/>
                <w:color w:val="000000" w:themeColor="text1"/>
                <w:szCs w:val="24"/>
              </w:rPr>
              <w:t>National Insurance No:</w:t>
            </w:r>
          </w:p>
        </w:tc>
        <w:tc>
          <w:tcPr>
            <w:tcW w:w="4395" w:type="dxa"/>
            <w:gridSpan w:val="2"/>
          </w:tcPr>
          <w:p w14:paraId="7DD1E6A2" w14:textId="205F4227" w:rsidR="00637BC9" w:rsidRPr="00303831" w:rsidRDefault="00637BC9" w:rsidP="00EC404D">
            <w:pPr>
              <w:rPr>
                <w:rFonts w:ascii="Gill Sans MT" w:hAnsi="Gill Sans MT" w:cs="Arial"/>
                <w:color w:val="000000" w:themeColor="text1"/>
                <w:szCs w:val="24"/>
              </w:rPr>
            </w:pPr>
          </w:p>
        </w:tc>
      </w:tr>
      <w:tr w:rsidR="00637BC9" w:rsidRPr="00303831" w14:paraId="61F167FF" w14:textId="77777777" w:rsidTr="00637BC9">
        <w:trPr>
          <w:trHeight w:val="696"/>
        </w:trPr>
        <w:tc>
          <w:tcPr>
            <w:tcW w:w="3964" w:type="dxa"/>
          </w:tcPr>
          <w:p w14:paraId="7B3D625F" w14:textId="45887E3A" w:rsidR="00637BC9" w:rsidRPr="00303831" w:rsidRDefault="00637BC9" w:rsidP="00EC404D">
            <w:pPr>
              <w:rPr>
                <w:rFonts w:ascii="Gill Sans MT" w:hAnsi="Gill Sans MT" w:cs="Arial"/>
                <w:color w:val="000000" w:themeColor="text1"/>
                <w:szCs w:val="24"/>
              </w:rPr>
            </w:pPr>
            <w:r>
              <w:rPr>
                <w:rFonts w:ascii="Gill Sans MT" w:hAnsi="Gill Sans MT" w:cs="Arial"/>
                <w:color w:val="000000" w:themeColor="text1"/>
                <w:szCs w:val="24"/>
              </w:rPr>
              <w:t>Teacher reference number (if applicable):</w:t>
            </w:r>
          </w:p>
        </w:tc>
        <w:tc>
          <w:tcPr>
            <w:tcW w:w="4395" w:type="dxa"/>
            <w:gridSpan w:val="2"/>
          </w:tcPr>
          <w:p w14:paraId="306D08A5" w14:textId="77777777" w:rsidR="00637BC9" w:rsidRPr="00303831" w:rsidRDefault="00637BC9" w:rsidP="00EC404D">
            <w:pPr>
              <w:rPr>
                <w:rFonts w:ascii="Gill Sans MT" w:hAnsi="Gill Sans MT" w:cs="Arial"/>
                <w:color w:val="000000" w:themeColor="text1"/>
                <w:szCs w:val="24"/>
              </w:rPr>
            </w:pPr>
          </w:p>
        </w:tc>
      </w:tr>
      <w:tr w:rsidR="00637BC9" w:rsidRPr="00303831" w14:paraId="3679F741" w14:textId="77777777" w:rsidTr="00637BC9">
        <w:trPr>
          <w:trHeight w:val="730"/>
        </w:trPr>
        <w:tc>
          <w:tcPr>
            <w:tcW w:w="3964" w:type="dxa"/>
          </w:tcPr>
          <w:p w14:paraId="6D704645" w14:textId="62D5F798" w:rsidR="00637BC9" w:rsidRDefault="00637BC9" w:rsidP="00EC404D">
            <w:pPr>
              <w:rPr>
                <w:rFonts w:ascii="Gill Sans MT" w:hAnsi="Gill Sans MT" w:cs="Arial"/>
                <w:color w:val="000000" w:themeColor="text1"/>
                <w:szCs w:val="24"/>
              </w:rPr>
            </w:pPr>
            <w:r>
              <w:rPr>
                <w:rFonts w:ascii="Gill Sans MT" w:hAnsi="Gill Sans MT" w:cs="Arial"/>
                <w:color w:val="000000" w:themeColor="text1"/>
                <w:szCs w:val="24"/>
              </w:rPr>
              <w:t>Date of recognition as qualified teacher (QTS) (if applicable):</w:t>
            </w:r>
          </w:p>
        </w:tc>
        <w:tc>
          <w:tcPr>
            <w:tcW w:w="4395" w:type="dxa"/>
            <w:gridSpan w:val="2"/>
          </w:tcPr>
          <w:p w14:paraId="74608923" w14:textId="77777777" w:rsidR="00637BC9" w:rsidRPr="00303831" w:rsidRDefault="00637BC9" w:rsidP="00EC404D">
            <w:pPr>
              <w:rPr>
                <w:rFonts w:ascii="Gill Sans MT" w:hAnsi="Gill Sans MT" w:cs="Arial"/>
                <w:color w:val="000000" w:themeColor="text1"/>
                <w:szCs w:val="24"/>
              </w:rPr>
            </w:pPr>
          </w:p>
        </w:tc>
      </w:tr>
    </w:tbl>
    <w:p w14:paraId="5940FD1B" w14:textId="77777777" w:rsidR="00AB6298" w:rsidRPr="007A23F1" w:rsidRDefault="00AB6298" w:rsidP="00AB6298">
      <w:pPr>
        <w:rPr>
          <w:rFonts w:ascii="Arial" w:hAnsi="Arial" w:cs="Arial"/>
          <w:color w:val="000000" w:themeColor="text1"/>
          <w:sz w:val="22"/>
          <w:szCs w:val="22"/>
        </w:rPr>
      </w:pPr>
    </w:p>
    <w:p w14:paraId="2D3AE73A" w14:textId="273ECF07" w:rsidR="00AB6298" w:rsidRPr="000449BC" w:rsidRDefault="007A23F1" w:rsidP="00AB6298">
      <w:pPr>
        <w:spacing w:after="240"/>
        <w:jc w:val="both"/>
        <w:rPr>
          <w:rFonts w:ascii="Gill Sans MT" w:hAnsi="Gill Sans MT" w:cs="Arial"/>
          <w:b/>
          <w:color w:val="000000" w:themeColor="text1"/>
          <w:szCs w:val="24"/>
        </w:rPr>
      </w:pPr>
      <w:proofErr w:type="spellStart"/>
      <w:r w:rsidRPr="000449BC">
        <w:rPr>
          <w:rFonts w:ascii="Gill Sans MT" w:hAnsi="Gill Sans MT" w:cs="Arial"/>
          <w:b/>
          <w:color w:val="000000" w:themeColor="text1"/>
          <w:szCs w:val="24"/>
        </w:rPr>
        <w:t>Lawnswood</w:t>
      </w:r>
      <w:proofErr w:type="spellEnd"/>
      <w:r w:rsidRPr="000449BC">
        <w:rPr>
          <w:rFonts w:ascii="Gill Sans MT" w:hAnsi="Gill Sans MT" w:cs="Arial"/>
          <w:b/>
          <w:color w:val="000000" w:themeColor="text1"/>
          <w:szCs w:val="24"/>
        </w:rPr>
        <w:t xml:space="preserve"> </w:t>
      </w:r>
      <w:r w:rsidR="00AB6298" w:rsidRPr="000449BC">
        <w:rPr>
          <w:rFonts w:ascii="Gill Sans MT" w:hAnsi="Gill Sans MT" w:cs="Arial"/>
          <w:b/>
          <w:color w:val="000000" w:themeColor="text1"/>
          <w:szCs w:val="24"/>
        </w:rPr>
        <w:t>School is committed to safeguarding and promoting the welfare of children and we expect all staff</w:t>
      </w:r>
      <w:r w:rsidR="00E15D62" w:rsidRPr="000449BC">
        <w:rPr>
          <w:rFonts w:ascii="Gill Sans MT" w:hAnsi="Gill Sans MT" w:cs="Arial"/>
          <w:b/>
          <w:color w:val="000000" w:themeColor="text1"/>
          <w:szCs w:val="24"/>
        </w:rPr>
        <w:t xml:space="preserve">, volunteers, visitors and contractors </w:t>
      </w:r>
      <w:r w:rsidR="00AB6298" w:rsidRPr="000449BC">
        <w:rPr>
          <w:rFonts w:ascii="Gill Sans MT" w:hAnsi="Gill Sans MT" w:cs="Arial"/>
          <w:b/>
          <w:color w:val="000000" w:themeColor="text1"/>
          <w:szCs w:val="24"/>
        </w:rPr>
        <w:t>to share this commitment.  This post is exempt from the Rehabilitation of Offenders Act 1974; pre-employment checks will be carried out, references will be sought and successful candidates will be subject to an enhanced DBS check</w:t>
      </w:r>
      <w:r w:rsidR="000449BC">
        <w:rPr>
          <w:rFonts w:ascii="Gill Sans MT" w:hAnsi="Gill Sans MT" w:cs="Arial"/>
          <w:b/>
          <w:color w:val="000000" w:themeColor="text1"/>
          <w:szCs w:val="24"/>
        </w:rPr>
        <w:t>, online search</w:t>
      </w:r>
      <w:r w:rsidR="00AB6298" w:rsidRPr="000449BC">
        <w:rPr>
          <w:rFonts w:ascii="Gill Sans MT" w:hAnsi="Gill Sans MT" w:cs="Arial"/>
          <w:b/>
          <w:color w:val="000000" w:themeColor="text1"/>
          <w:szCs w:val="24"/>
        </w:rPr>
        <w:t xml:space="preserve"> and other relevant checks </w:t>
      </w:r>
      <w:r w:rsidR="000449BC">
        <w:rPr>
          <w:rFonts w:ascii="Gill Sans MT" w:hAnsi="Gill Sans MT" w:cs="Arial"/>
          <w:b/>
          <w:color w:val="000000" w:themeColor="text1"/>
          <w:szCs w:val="24"/>
        </w:rPr>
        <w:t xml:space="preserve">in line with </w:t>
      </w:r>
      <w:r w:rsidR="00AB6298" w:rsidRPr="000449BC">
        <w:rPr>
          <w:rFonts w:ascii="Gill Sans MT" w:hAnsi="Gill Sans MT" w:cs="Arial"/>
          <w:b/>
          <w:color w:val="000000" w:themeColor="text1"/>
          <w:szCs w:val="24"/>
        </w:rPr>
        <w:t xml:space="preserve">statutory </w:t>
      </w:r>
      <w:r w:rsidR="000449BC">
        <w:rPr>
          <w:rFonts w:ascii="Gill Sans MT" w:hAnsi="Gill Sans MT" w:cs="Arial"/>
          <w:b/>
          <w:color w:val="000000" w:themeColor="text1"/>
          <w:szCs w:val="24"/>
        </w:rPr>
        <w:t>guidance</w:t>
      </w:r>
      <w:r w:rsidR="00AB6298" w:rsidRPr="000449BC">
        <w:rPr>
          <w:rFonts w:ascii="Gill Sans MT" w:hAnsi="Gill Sans MT" w:cs="Arial"/>
          <w:b/>
          <w:color w:val="000000" w:themeColor="text1"/>
          <w:szCs w:val="24"/>
        </w:rPr>
        <w:t xml:space="preserve">.  </w:t>
      </w:r>
    </w:p>
    <w:p w14:paraId="47C55D8F" w14:textId="0F508BD9" w:rsidR="00AB6298" w:rsidRPr="00637BC9" w:rsidRDefault="00AB6298" w:rsidP="00AB6298">
      <w:pPr>
        <w:spacing w:after="240"/>
        <w:jc w:val="both"/>
        <w:rPr>
          <w:rFonts w:ascii="Gill Sans MT" w:hAnsi="Gill Sans MT" w:cs="Arial"/>
          <w:color w:val="000000" w:themeColor="text1"/>
          <w:szCs w:val="24"/>
        </w:rPr>
      </w:pPr>
      <w:r w:rsidRPr="00637BC9">
        <w:rPr>
          <w:rFonts w:ascii="Gill Sans MT" w:hAnsi="Gill Sans MT" w:cs="Arial"/>
          <w:color w:val="000000" w:themeColor="text1"/>
          <w:szCs w:val="24"/>
        </w:rPr>
        <w:t>We comply with the Disclosure &amp; Barring Service (DBS) code of practice and have a written policy on the recruitment of ex-offenders, both of which are available on request. As you have been shortlisted</w:t>
      </w:r>
      <w:r w:rsidR="00637BC9">
        <w:rPr>
          <w:rFonts w:ascii="Gill Sans MT" w:hAnsi="Gill Sans MT" w:cs="Arial"/>
          <w:color w:val="000000" w:themeColor="text1"/>
          <w:szCs w:val="24"/>
        </w:rPr>
        <w:t xml:space="preserve"> for interview</w:t>
      </w:r>
      <w:r w:rsidRPr="00637BC9">
        <w:rPr>
          <w:rFonts w:ascii="Gill Sans MT" w:hAnsi="Gill Sans MT" w:cs="Arial"/>
          <w:color w:val="000000" w:themeColor="text1"/>
          <w:szCs w:val="24"/>
        </w:rPr>
        <w:t>,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Please see attached flowcharts for reference.</w:t>
      </w:r>
    </w:p>
    <w:p w14:paraId="7E5DB759" w14:textId="483663D6" w:rsidR="00AB6298" w:rsidRDefault="00AB6298" w:rsidP="000449BC">
      <w:pPr>
        <w:spacing w:after="240"/>
        <w:jc w:val="both"/>
        <w:rPr>
          <w:rFonts w:ascii="Arial" w:hAnsi="Arial" w:cs="Arial"/>
          <w:color w:val="000000" w:themeColor="text1"/>
          <w:sz w:val="22"/>
          <w:szCs w:val="22"/>
        </w:rPr>
      </w:pPr>
      <w:r w:rsidRPr="00E15D62">
        <w:rPr>
          <w:rFonts w:ascii="Gill Sans MT" w:hAnsi="Gill Sans MT" w:cs="Arial"/>
          <w:color w:val="000000" w:themeColor="text1"/>
          <w:szCs w:val="24"/>
        </w:rPr>
        <w:t xml:space="preserve">Please read the information </w:t>
      </w:r>
      <w:hyperlink r:id="rId11" w:history="1">
        <w:r w:rsidR="00CA045C" w:rsidRPr="00E15D62">
          <w:rPr>
            <w:rStyle w:val="Hyperlink"/>
            <w:rFonts w:ascii="Gill Sans MT" w:hAnsi="Gill Sans MT" w:cs="Arial"/>
            <w:color w:val="000000" w:themeColor="text1"/>
            <w:szCs w:val="24"/>
          </w:rPr>
          <w:t>here</w:t>
        </w:r>
      </w:hyperlink>
      <w:r w:rsidRPr="00E15D62">
        <w:rPr>
          <w:rFonts w:ascii="Gill Sans MT" w:hAnsi="Gill Sans MT" w:cs="Arial"/>
          <w:color w:val="000000" w:themeColor="text1"/>
          <w:szCs w:val="24"/>
        </w:rPr>
        <w:t xml:space="preserve"> before answering the following questions. If you are unsure whether you need to disclose criminal information, you should seek legal advice or you may wish to contact </w:t>
      </w:r>
      <w:proofErr w:type="spellStart"/>
      <w:r w:rsidRPr="00E15D62">
        <w:rPr>
          <w:rFonts w:ascii="Gill Sans MT" w:hAnsi="Gill Sans MT" w:cs="Arial"/>
          <w:color w:val="000000" w:themeColor="text1"/>
          <w:szCs w:val="24"/>
        </w:rPr>
        <w:t>Nacro</w:t>
      </w:r>
      <w:proofErr w:type="spellEnd"/>
      <w:r w:rsidRPr="00E15D62">
        <w:rPr>
          <w:rFonts w:ascii="Gill Sans MT" w:hAnsi="Gill Sans MT" w:cs="Arial"/>
          <w:color w:val="000000" w:themeColor="text1"/>
          <w:szCs w:val="24"/>
        </w:rPr>
        <w:t xml:space="preserve"> or Unlock for impartial advice. There is more information on filtering and protected offences on the Ministry of Justice website</w:t>
      </w:r>
      <w:r w:rsidR="000449BC">
        <w:rPr>
          <w:rFonts w:ascii="Gill Sans MT" w:hAnsi="Gill Sans MT" w:cs="Arial"/>
          <w:color w:val="000000" w:themeColor="text1"/>
          <w:szCs w:val="24"/>
        </w:rPr>
        <w:t xml:space="preserve">: </w:t>
      </w:r>
      <w:proofErr w:type="spellStart"/>
      <w:r w:rsidRPr="000449BC">
        <w:rPr>
          <w:rFonts w:ascii="Gill Sans MT" w:hAnsi="Gill Sans MT" w:cs="Arial"/>
          <w:color w:val="000000" w:themeColor="text1"/>
          <w:szCs w:val="24"/>
        </w:rPr>
        <w:t>Nacro</w:t>
      </w:r>
      <w:proofErr w:type="spellEnd"/>
      <w:r w:rsidRPr="000449BC">
        <w:rPr>
          <w:rFonts w:ascii="Gill Sans MT" w:hAnsi="Gill Sans MT" w:cs="Arial"/>
          <w:color w:val="000000" w:themeColor="text1"/>
          <w:szCs w:val="24"/>
        </w:rPr>
        <w:t xml:space="preserve"> - </w:t>
      </w:r>
      <w:hyperlink r:id="rId12" w:history="1">
        <w:r w:rsidRPr="000449BC">
          <w:rPr>
            <w:rStyle w:val="Hyperlink"/>
            <w:rFonts w:ascii="Gill Sans MT" w:hAnsi="Gill Sans MT" w:cs="Arial"/>
            <w:color w:val="000000" w:themeColor="text1"/>
            <w:szCs w:val="24"/>
          </w:rPr>
          <w:t>https://www.nacro.org.uk/criminal-record-support-service/</w:t>
        </w:r>
      </w:hyperlink>
      <w:r w:rsidRPr="000449BC">
        <w:rPr>
          <w:rFonts w:ascii="Gill Sans MT" w:hAnsi="Gill Sans MT" w:cs="Arial"/>
          <w:color w:val="000000" w:themeColor="text1"/>
          <w:szCs w:val="24"/>
        </w:rPr>
        <w:t xml:space="preserve">                                                 or email </w:t>
      </w:r>
      <w:hyperlink r:id="rId13" w:history="1">
        <w:r w:rsidRPr="000449BC">
          <w:rPr>
            <w:rStyle w:val="Hyperlink"/>
            <w:rFonts w:ascii="Gill Sans MT" w:hAnsi="Gill Sans MT" w:cs="Arial"/>
            <w:color w:val="000000" w:themeColor="text1"/>
            <w:szCs w:val="24"/>
          </w:rPr>
          <w:t>helpline@nacro.org.uk</w:t>
        </w:r>
      </w:hyperlink>
      <w:r w:rsidRPr="000449BC">
        <w:rPr>
          <w:rFonts w:ascii="Gill Sans MT" w:hAnsi="Gill Sans MT" w:cs="Arial"/>
          <w:color w:val="000000" w:themeColor="text1"/>
          <w:szCs w:val="24"/>
        </w:rPr>
        <w:t xml:space="preserve"> or phone 0300 123 1999</w:t>
      </w:r>
      <w:r w:rsidR="000449BC" w:rsidRPr="000449BC">
        <w:rPr>
          <w:rFonts w:ascii="Gill Sans MT" w:hAnsi="Gill Sans MT" w:cs="Arial"/>
          <w:color w:val="000000" w:themeColor="text1"/>
          <w:szCs w:val="24"/>
        </w:rPr>
        <w:t>.</w:t>
      </w:r>
    </w:p>
    <w:p w14:paraId="26D4ED8F" w14:textId="77777777" w:rsidR="000449BC" w:rsidRPr="007A23F1" w:rsidRDefault="000449BC" w:rsidP="000449BC">
      <w:pPr>
        <w:spacing w:after="240"/>
        <w:jc w:val="both"/>
        <w:rPr>
          <w:rFonts w:ascii="Arial" w:hAnsi="Arial" w:cs="Arial"/>
          <w:color w:val="000000" w:themeColor="text1"/>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7A23F1" w:rsidRPr="007A23F1" w14:paraId="38E73390" w14:textId="77777777" w:rsidTr="00EC404D">
        <w:trPr>
          <w:trHeight w:val="525"/>
        </w:trPr>
        <w:tc>
          <w:tcPr>
            <w:tcW w:w="9039" w:type="dxa"/>
          </w:tcPr>
          <w:p w14:paraId="354F2911" w14:textId="77777777" w:rsidR="00AB6298" w:rsidRPr="00B671FE" w:rsidRDefault="00AB6298" w:rsidP="00EC404D">
            <w:pPr>
              <w:numPr>
                <w:ilvl w:val="0"/>
                <w:numId w:val="1"/>
              </w:numPr>
              <w:spacing w:after="240"/>
              <w:jc w:val="both"/>
              <w:rPr>
                <w:rFonts w:ascii="Gill Sans MT" w:hAnsi="Gill Sans MT" w:cs="Arial"/>
                <w:color w:val="000000" w:themeColor="text1"/>
                <w:szCs w:val="24"/>
              </w:rPr>
            </w:pPr>
            <w:bookmarkStart w:id="0" w:name="_Hlk15471029"/>
            <w:r w:rsidRPr="00B671FE">
              <w:rPr>
                <w:rFonts w:ascii="Gill Sans MT" w:hAnsi="Gill Sans MT" w:cs="Arial"/>
                <w:color w:val="000000" w:themeColor="text1"/>
                <w:szCs w:val="24"/>
              </w:rPr>
              <w:lastRenderedPageBreak/>
              <w:t xml:space="preserve">Do you have any convictions or adult cautions that are unspent?  </w:t>
            </w:r>
            <w:r w:rsidRPr="00B671FE">
              <w:rPr>
                <w:rFonts w:ascii="Gill Sans MT" w:hAnsi="Gill Sans MT" w:cs="Arial"/>
                <w:b/>
                <w:color w:val="000000" w:themeColor="text1"/>
                <w:szCs w:val="24"/>
              </w:rPr>
              <w:t>Yes / No</w:t>
            </w:r>
          </w:p>
        </w:tc>
      </w:tr>
      <w:tr w:rsidR="007A23F1" w:rsidRPr="007A23F1" w14:paraId="214AC337" w14:textId="77777777" w:rsidTr="00EC404D">
        <w:trPr>
          <w:trHeight w:val="367"/>
        </w:trPr>
        <w:tc>
          <w:tcPr>
            <w:tcW w:w="9039" w:type="dxa"/>
          </w:tcPr>
          <w:p w14:paraId="18B1F29B" w14:textId="77777777" w:rsidR="00AB6298" w:rsidRPr="00B671FE" w:rsidRDefault="00AB6298" w:rsidP="00EC404D">
            <w:pPr>
              <w:spacing w:after="240"/>
              <w:ind w:left="36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If yes, please provide details here </w:t>
            </w:r>
          </w:p>
          <w:p w14:paraId="7DB4EF3C" w14:textId="77777777" w:rsidR="00AB6298" w:rsidRPr="00B671FE" w:rsidRDefault="00AB6298" w:rsidP="00EC404D">
            <w:pPr>
              <w:rPr>
                <w:rFonts w:ascii="Gill Sans MT" w:hAnsi="Gill Sans MT" w:cs="Arial"/>
                <w:color w:val="000000" w:themeColor="text1"/>
                <w:szCs w:val="24"/>
              </w:rPr>
            </w:pPr>
          </w:p>
        </w:tc>
      </w:tr>
      <w:bookmarkEnd w:id="0"/>
      <w:tr w:rsidR="007A23F1" w:rsidRPr="007A23F1" w14:paraId="624669DC" w14:textId="77777777" w:rsidTr="00EC404D">
        <w:trPr>
          <w:trHeight w:val="525"/>
        </w:trPr>
        <w:tc>
          <w:tcPr>
            <w:tcW w:w="9039" w:type="dxa"/>
          </w:tcPr>
          <w:p w14:paraId="4C2FD68B" w14:textId="77777777" w:rsidR="00AB6298" w:rsidRPr="00B671FE" w:rsidRDefault="00AB6298" w:rsidP="00EC404D">
            <w:pPr>
              <w:numPr>
                <w:ilvl w:val="0"/>
                <w:numId w:val="1"/>
              </w:numPr>
              <w:spacing w:after="24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Do you have any other cautions or convictions that would not be filtered?  </w:t>
            </w:r>
            <w:r w:rsidRPr="00B671FE">
              <w:rPr>
                <w:rFonts w:ascii="Gill Sans MT" w:hAnsi="Gill Sans MT" w:cs="Arial"/>
                <w:b/>
                <w:color w:val="000000" w:themeColor="text1"/>
                <w:szCs w:val="24"/>
              </w:rPr>
              <w:t>Yes / No</w:t>
            </w:r>
          </w:p>
        </w:tc>
      </w:tr>
      <w:tr w:rsidR="007A23F1" w:rsidRPr="007A23F1" w14:paraId="2C3C3297" w14:textId="77777777" w:rsidTr="00EC404D">
        <w:trPr>
          <w:trHeight w:val="367"/>
        </w:trPr>
        <w:tc>
          <w:tcPr>
            <w:tcW w:w="9039" w:type="dxa"/>
          </w:tcPr>
          <w:p w14:paraId="4258152F" w14:textId="77777777" w:rsidR="00AB6298" w:rsidRPr="00B671FE" w:rsidRDefault="00AB6298" w:rsidP="00EC404D">
            <w:pPr>
              <w:spacing w:after="240"/>
              <w:ind w:left="36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If yes, please provide details here </w:t>
            </w:r>
          </w:p>
          <w:p w14:paraId="48317401" w14:textId="77777777" w:rsidR="00AB6298" w:rsidRPr="00B671FE" w:rsidRDefault="00AB6298" w:rsidP="00EC404D">
            <w:pPr>
              <w:rPr>
                <w:rFonts w:ascii="Gill Sans MT" w:hAnsi="Gill Sans MT" w:cs="Arial"/>
                <w:color w:val="000000" w:themeColor="text1"/>
                <w:szCs w:val="24"/>
              </w:rPr>
            </w:pPr>
          </w:p>
        </w:tc>
      </w:tr>
      <w:tr w:rsidR="007A23F1" w:rsidRPr="007A23F1" w14:paraId="3362C8B6" w14:textId="77777777" w:rsidTr="00EC404D">
        <w:trPr>
          <w:trHeight w:val="525"/>
        </w:trPr>
        <w:tc>
          <w:tcPr>
            <w:tcW w:w="9039" w:type="dxa"/>
          </w:tcPr>
          <w:p w14:paraId="1C6D97BC" w14:textId="77777777" w:rsidR="00AB6298" w:rsidRPr="00B671FE" w:rsidRDefault="00AB6298" w:rsidP="00EC404D">
            <w:pPr>
              <w:numPr>
                <w:ilvl w:val="0"/>
                <w:numId w:val="1"/>
              </w:numPr>
              <w:spacing w:after="24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 Are you included on the DBS children’s barred list?  </w:t>
            </w:r>
            <w:r w:rsidRPr="00CA761F">
              <w:rPr>
                <w:rFonts w:ascii="Gill Sans MT" w:hAnsi="Gill Sans MT" w:cs="Arial"/>
                <w:b/>
                <w:color w:val="000000" w:themeColor="text1"/>
                <w:szCs w:val="24"/>
              </w:rPr>
              <w:t>Yes / No</w:t>
            </w:r>
          </w:p>
        </w:tc>
      </w:tr>
      <w:tr w:rsidR="007A23F1" w:rsidRPr="007A23F1" w14:paraId="69B3CED9" w14:textId="77777777" w:rsidTr="00EC404D">
        <w:trPr>
          <w:trHeight w:val="367"/>
        </w:trPr>
        <w:tc>
          <w:tcPr>
            <w:tcW w:w="9039" w:type="dxa"/>
          </w:tcPr>
          <w:p w14:paraId="6FBAB78B" w14:textId="77777777" w:rsidR="00AB6298" w:rsidRPr="00B671FE" w:rsidRDefault="00AB6298" w:rsidP="00EC404D">
            <w:pPr>
              <w:spacing w:after="240"/>
              <w:ind w:left="36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If yes, please provide details here </w:t>
            </w:r>
          </w:p>
          <w:p w14:paraId="17A9D742" w14:textId="77777777" w:rsidR="00AB6298" w:rsidRPr="00B671FE" w:rsidRDefault="00AB6298" w:rsidP="00EC404D">
            <w:pPr>
              <w:rPr>
                <w:rFonts w:ascii="Gill Sans MT" w:hAnsi="Gill Sans MT" w:cs="Arial"/>
                <w:color w:val="000000" w:themeColor="text1"/>
                <w:szCs w:val="24"/>
              </w:rPr>
            </w:pPr>
          </w:p>
        </w:tc>
      </w:tr>
      <w:tr w:rsidR="007A23F1" w:rsidRPr="007A23F1" w14:paraId="29761284" w14:textId="77777777" w:rsidTr="00EC404D">
        <w:trPr>
          <w:trHeight w:val="525"/>
        </w:trPr>
        <w:tc>
          <w:tcPr>
            <w:tcW w:w="9039" w:type="dxa"/>
          </w:tcPr>
          <w:p w14:paraId="32134CCD" w14:textId="77777777" w:rsidR="00AB6298" w:rsidRPr="00B671FE" w:rsidRDefault="00AB6298" w:rsidP="00EC404D">
            <w:pPr>
              <w:numPr>
                <w:ilvl w:val="0"/>
                <w:numId w:val="1"/>
              </w:numPr>
              <w:spacing w:after="24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(Teaching posts only) Are you, or have you ever been, prohibited from teaching by the TRA or sanctioned by the GTCE?  </w:t>
            </w:r>
            <w:r w:rsidRPr="00CA761F">
              <w:rPr>
                <w:rFonts w:ascii="Gill Sans MT" w:hAnsi="Gill Sans MT" w:cs="Arial"/>
                <w:b/>
                <w:color w:val="000000" w:themeColor="text1"/>
                <w:szCs w:val="24"/>
              </w:rPr>
              <w:t>Yes / No / Not applicable</w:t>
            </w:r>
          </w:p>
        </w:tc>
      </w:tr>
      <w:tr w:rsidR="007A23F1" w:rsidRPr="007A23F1" w14:paraId="5D5A3030" w14:textId="77777777" w:rsidTr="00EC404D">
        <w:trPr>
          <w:trHeight w:val="367"/>
        </w:trPr>
        <w:tc>
          <w:tcPr>
            <w:tcW w:w="9039" w:type="dxa"/>
          </w:tcPr>
          <w:p w14:paraId="31B114B7" w14:textId="77777777" w:rsidR="00AB6298" w:rsidRPr="00B671FE" w:rsidRDefault="00AB6298" w:rsidP="00EC404D">
            <w:pPr>
              <w:spacing w:after="240"/>
              <w:ind w:left="36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If yes, please provide details here </w:t>
            </w:r>
          </w:p>
          <w:p w14:paraId="1E0267F0" w14:textId="77777777" w:rsidR="00AB6298" w:rsidRPr="00B671FE" w:rsidRDefault="00AB6298" w:rsidP="00EC404D">
            <w:pPr>
              <w:rPr>
                <w:rFonts w:ascii="Gill Sans MT" w:hAnsi="Gill Sans MT" w:cs="Arial"/>
                <w:color w:val="000000" w:themeColor="text1"/>
                <w:szCs w:val="24"/>
              </w:rPr>
            </w:pPr>
          </w:p>
        </w:tc>
      </w:tr>
      <w:tr w:rsidR="007A23F1" w:rsidRPr="007A23F1" w14:paraId="1CC27EA6" w14:textId="77777777" w:rsidTr="00EC404D">
        <w:trPr>
          <w:trHeight w:val="525"/>
        </w:trPr>
        <w:tc>
          <w:tcPr>
            <w:tcW w:w="9039" w:type="dxa"/>
          </w:tcPr>
          <w:p w14:paraId="67F77EA5" w14:textId="77777777" w:rsidR="00AB6298" w:rsidRPr="00B671FE" w:rsidRDefault="00AB6298" w:rsidP="00EC404D">
            <w:pPr>
              <w:numPr>
                <w:ilvl w:val="0"/>
                <w:numId w:val="1"/>
              </w:numPr>
              <w:spacing w:after="24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Have you lived or worked outside the UK for more than 3 months in the last 5 years?  </w:t>
            </w:r>
            <w:r w:rsidRPr="00CA761F">
              <w:rPr>
                <w:rFonts w:ascii="Gill Sans MT" w:hAnsi="Gill Sans MT" w:cs="Arial"/>
                <w:b/>
                <w:color w:val="000000" w:themeColor="text1"/>
                <w:szCs w:val="24"/>
              </w:rPr>
              <w:t>Yes / No</w:t>
            </w:r>
          </w:p>
        </w:tc>
      </w:tr>
      <w:tr w:rsidR="007A23F1" w:rsidRPr="007A23F1" w14:paraId="673FDC65" w14:textId="77777777" w:rsidTr="00EC404D">
        <w:trPr>
          <w:trHeight w:val="367"/>
        </w:trPr>
        <w:tc>
          <w:tcPr>
            <w:tcW w:w="9039" w:type="dxa"/>
          </w:tcPr>
          <w:p w14:paraId="6C815FB3" w14:textId="77777777" w:rsidR="00AB6298" w:rsidRPr="00B671FE" w:rsidRDefault="00AB6298" w:rsidP="00EC404D">
            <w:pPr>
              <w:ind w:left="36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If yes, please provide details here </w:t>
            </w:r>
          </w:p>
          <w:p w14:paraId="3A41351D" w14:textId="77777777" w:rsidR="00AB6298" w:rsidRPr="00B671FE" w:rsidRDefault="00AB6298" w:rsidP="00EC404D">
            <w:pPr>
              <w:ind w:left="360"/>
              <w:jc w:val="both"/>
              <w:rPr>
                <w:rFonts w:ascii="Gill Sans MT" w:hAnsi="Gill Sans MT" w:cs="Arial"/>
                <w:color w:val="000000" w:themeColor="text1"/>
                <w:szCs w:val="24"/>
              </w:rPr>
            </w:pPr>
          </w:p>
          <w:p w14:paraId="729F6057" w14:textId="77777777" w:rsidR="00AB6298" w:rsidRPr="00B671FE" w:rsidRDefault="00AB6298" w:rsidP="00EC404D">
            <w:pPr>
              <w:rPr>
                <w:rFonts w:ascii="Gill Sans MT" w:hAnsi="Gill Sans MT" w:cs="Arial"/>
                <w:color w:val="000000" w:themeColor="text1"/>
                <w:szCs w:val="24"/>
              </w:rPr>
            </w:pPr>
          </w:p>
        </w:tc>
      </w:tr>
      <w:tr w:rsidR="007A23F1" w:rsidRPr="007A23F1" w14:paraId="77D5E8F8" w14:textId="77777777" w:rsidTr="00EC404D">
        <w:trPr>
          <w:trHeight w:val="525"/>
        </w:trPr>
        <w:tc>
          <w:tcPr>
            <w:tcW w:w="9039" w:type="dxa"/>
          </w:tcPr>
          <w:p w14:paraId="17F6F306" w14:textId="77777777" w:rsidR="00AB6298" w:rsidRPr="00B671FE" w:rsidRDefault="00AB6298" w:rsidP="00EC404D">
            <w:pPr>
              <w:numPr>
                <w:ilvl w:val="0"/>
                <w:numId w:val="1"/>
              </w:numPr>
              <w:spacing w:after="24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Are you subject to any sanctions relating to work with children in any country outside the UK?   </w:t>
            </w:r>
            <w:r w:rsidRPr="00CA761F">
              <w:rPr>
                <w:rFonts w:ascii="Gill Sans MT" w:hAnsi="Gill Sans MT" w:cs="Arial"/>
                <w:b/>
                <w:color w:val="000000" w:themeColor="text1"/>
                <w:szCs w:val="24"/>
              </w:rPr>
              <w:t>Yes / No</w:t>
            </w:r>
          </w:p>
        </w:tc>
      </w:tr>
      <w:tr w:rsidR="007A23F1" w:rsidRPr="007A23F1" w14:paraId="7A581BB3" w14:textId="77777777" w:rsidTr="00EC404D">
        <w:trPr>
          <w:trHeight w:val="367"/>
        </w:trPr>
        <w:tc>
          <w:tcPr>
            <w:tcW w:w="9039" w:type="dxa"/>
          </w:tcPr>
          <w:p w14:paraId="64577059" w14:textId="77777777" w:rsidR="00AB6298" w:rsidRPr="00B671FE" w:rsidRDefault="00AB6298" w:rsidP="00EC404D">
            <w:pPr>
              <w:spacing w:after="240"/>
              <w:ind w:left="360"/>
              <w:jc w:val="both"/>
              <w:rPr>
                <w:rFonts w:ascii="Gill Sans MT" w:hAnsi="Gill Sans MT" w:cs="Arial"/>
                <w:color w:val="000000" w:themeColor="text1"/>
                <w:szCs w:val="24"/>
              </w:rPr>
            </w:pPr>
            <w:r w:rsidRPr="00B671FE">
              <w:rPr>
                <w:rFonts w:ascii="Gill Sans MT" w:hAnsi="Gill Sans MT" w:cs="Arial"/>
                <w:color w:val="000000" w:themeColor="text1"/>
                <w:szCs w:val="24"/>
              </w:rPr>
              <w:t xml:space="preserve">If yes, please provide details here </w:t>
            </w:r>
          </w:p>
          <w:p w14:paraId="3D6F8542" w14:textId="77777777" w:rsidR="00AB6298" w:rsidRPr="00B671FE" w:rsidRDefault="00AB6298" w:rsidP="00EC404D">
            <w:pPr>
              <w:rPr>
                <w:rFonts w:ascii="Gill Sans MT" w:hAnsi="Gill Sans MT" w:cs="Arial"/>
                <w:color w:val="000000" w:themeColor="text1"/>
                <w:szCs w:val="24"/>
              </w:rPr>
            </w:pPr>
          </w:p>
        </w:tc>
      </w:tr>
      <w:tr w:rsidR="00AB6298" w:rsidRPr="007A23F1" w14:paraId="1A1EBCCF" w14:textId="77777777" w:rsidTr="00EC404D">
        <w:trPr>
          <w:trHeight w:val="2684"/>
        </w:trPr>
        <w:tc>
          <w:tcPr>
            <w:tcW w:w="9039" w:type="dxa"/>
          </w:tcPr>
          <w:p w14:paraId="212BA35B" w14:textId="77777777" w:rsidR="00AB6298" w:rsidRPr="00CA761F" w:rsidRDefault="00AB6298" w:rsidP="00EC404D">
            <w:pPr>
              <w:rPr>
                <w:rFonts w:ascii="Gill Sans MT" w:hAnsi="Gill Sans MT" w:cs="Arial"/>
                <w:b/>
                <w:color w:val="000000" w:themeColor="text1"/>
                <w:szCs w:val="24"/>
              </w:rPr>
            </w:pPr>
            <w:r w:rsidRPr="00CA761F">
              <w:rPr>
                <w:rFonts w:ascii="Gill Sans MT" w:hAnsi="Gill Sans MT" w:cs="Arial"/>
                <w:b/>
                <w:color w:val="000000" w:themeColor="text1"/>
                <w:szCs w:val="24"/>
              </w:rPr>
              <w:t>Please complete the declaration below:</w:t>
            </w:r>
          </w:p>
          <w:p w14:paraId="2226A151" w14:textId="77777777" w:rsidR="00AB6298" w:rsidRPr="00CA761F" w:rsidRDefault="00AB6298" w:rsidP="00EC404D">
            <w:pPr>
              <w:spacing w:after="240"/>
              <w:jc w:val="both"/>
              <w:rPr>
                <w:rFonts w:ascii="Gill Sans MT" w:hAnsi="Gill Sans MT" w:cs="Arial"/>
                <w:color w:val="000000" w:themeColor="text1"/>
                <w:szCs w:val="24"/>
              </w:rPr>
            </w:pPr>
            <w:r w:rsidRPr="00CA761F">
              <w:rPr>
                <w:rFonts w:ascii="Gill Sans MT" w:hAnsi="Gill Sans MT" w:cs="Arial"/>
                <w:color w:val="000000" w:themeColor="text1"/>
                <w:szCs w:val="24"/>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3F07704D" w14:textId="77777777" w:rsidR="00AB6298" w:rsidRPr="00CA761F" w:rsidRDefault="00AB6298" w:rsidP="00EC404D">
            <w:pPr>
              <w:rPr>
                <w:rFonts w:ascii="Gill Sans MT" w:hAnsi="Gill Sans MT" w:cs="Arial"/>
                <w:color w:val="000000" w:themeColor="text1"/>
                <w:szCs w:val="24"/>
              </w:rPr>
            </w:pPr>
            <w:r w:rsidRPr="00CA761F">
              <w:rPr>
                <w:rFonts w:ascii="Gill Sans MT" w:hAnsi="Gill Sans MT" w:cs="Arial"/>
                <w:b/>
                <w:color w:val="000000" w:themeColor="text1"/>
                <w:szCs w:val="24"/>
              </w:rPr>
              <w:t>Signed</w:t>
            </w:r>
            <w:r w:rsidRPr="00CA761F">
              <w:rPr>
                <w:rFonts w:ascii="Gill Sans MT" w:hAnsi="Gill Sans MT" w:cs="Arial"/>
                <w:color w:val="000000" w:themeColor="text1"/>
                <w:szCs w:val="24"/>
              </w:rPr>
              <w:t>:                                                                                                                Date:</w:t>
            </w:r>
          </w:p>
          <w:p w14:paraId="1B6C0594" w14:textId="77777777" w:rsidR="00AB6298" w:rsidRPr="007A23F1" w:rsidRDefault="00AB6298" w:rsidP="00EC404D">
            <w:pPr>
              <w:rPr>
                <w:rFonts w:ascii="Arial" w:hAnsi="Arial" w:cs="Arial"/>
                <w:color w:val="000000" w:themeColor="text1"/>
                <w:sz w:val="22"/>
                <w:szCs w:val="22"/>
              </w:rPr>
            </w:pPr>
          </w:p>
        </w:tc>
      </w:tr>
    </w:tbl>
    <w:p w14:paraId="283E13F6" w14:textId="77777777" w:rsidR="00AB6298" w:rsidRPr="00CA761F" w:rsidRDefault="00AB6298" w:rsidP="00CA761F">
      <w:pPr>
        <w:jc w:val="both"/>
        <w:rPr>
          <w:rFonts w:ascii="Gill Sans MT" w:hAnsi="Gill Sans MT" w:cs="Arial"/>
          <w:color w:val="000000" w:themeColor="text1"/>
          <w:szCs w:val="24"/>
        </w:rPr>
      </w:pPr>
    </w:p>
    <w:p w14:paraId="73AC2818" w14:textId="7D54E584" w:rsidR="00AB6298" w:rsidRPr="00CA761F" w:rsidRDefault="00AB6298" w:rsidP="00CA761F">
      <w:pPr>
        <w:jc w:val="both"/>
        <w:rPr>
          <w:rFonts w:ascii="Gill Sans MT" w:hAnsi="Gill Sans MT" w:cs="Arial"/>
          <w:color w:val="000000" w:themeColor="text1"/>
          <w:szCs w:val="24"/>
        </w:rPr>
      </w:pPr>
      <w:r w:rsidRPr="00CA761F">
        <w:rPr>
          <w:rFonts w:ascii="Gill Sans MT" w:hAnsi="Gill Sans MT" w:cs="Arial"/>
          <w:b/>
          <w:bCs/>
          <w:color w:val="000000" w:themeColor="text1"/>
          <w:szCs w:val="24"/>
        </w:rPr>
        <w:t xml:space="preserve">Please return this form to: </w:t>
      </w:r>
      <w:hyperlink r:id="rId14">
        <w:r w:rsidRPr="00CA761F">
          <w:rPr>
            <w:rStyle w:val="Hyperlink"/>
            <w:rFonts w:ascii="Gill Sans MT" w:hAnsi="Gill Sans MT" w:cs="Arial"/>
            <w:b/>
            <w:bCs/>
            <w:szCs w:val="24"/>
          </w:rPr>
          <w:t>hr@elawnswood.co.uk</w:t>
        </w:r>
      </w:hyperlink>
      <w:r w:rsidRPr="00CA761F">
        <w:rPr>
          <w:rFonts w:ascii="Gill Sans MT" w:hAnsi="Gill Sans MT" w:cs="Arial"/>
          <w:b/>
          <w:bCs/>
          <w:color w:val="000000" w:themeColor="text1"/>
          <w:szCs w:val="24"/>
        </w:rPr>
        <w:t xml:space="preserve"> marked for the attention of the</w:t>
      </w:r>
      <w:r w:rsidR="007A23F1" w:rsidRPr="00CA761F">
        <w:rPr>
          <w:rFonts w:ascii="Gill Sans MT" w:hAnsi="Gill Sans MT" w:cs="Arial"/>
          <w:b/>
          <w:bCs/>
          <w:color w:val="000000" w:themeColor="text1"/>
          <w:szCs w:val="24"/>
        </w:rPr>
        <w:t xml:space="preserve"> Headteacher.</w:t>
      </w:r>
    </w:p>
    <w:p w14:paraId="1FE4D7EF" w14:textId="734CD645" w:rsidR="00AB6298" w:rsidRPr="007A23F1" w:rsidRDefault="00AB6298" w:rsidP="58DE0409">
      <w:pPr>
        <w:rPr>
          <w:rFonts w:ascii="Arial" w:hAnsi="Arial" w:cs="Arial"/>
          <w:color w:val="000000" w:themeColor="text1"/>
          <w:sz w:val="22"/>
          <w:szCs w:val="22"/>
        </w:rPr>
      </w:pPr>
    </w:p>
    <w:p w14:paraId="2A71646C" w14:textId="645E88E8" w:rsidR="00CA761F" w:rsidRDefault="00AB6298" w:rsidP="00CA761F">
      <w:pPr>
        <w:jc w:val="both"/>
        <w:rPr>
          <w:rFonts w:ascii="Gill Sans MT" w:hAnsi="Gill Sans MT" w:cs="Arial"/>
          <w:color w:val="000000" w:themeColor="text1"/>
          <w:szCs w:val="24"/>
        </w:rPr>
      </w:pPr>
      <w:r w:rsidRPr="00CA761F">
        <w:rPr>
          <w:rFonts w:ascii="Gill Sans MT" w:hAnsi="Gill Sans MT" w:cs="Arial"/>
          <w:color w:val="000000" w:themeColor="text1"/>
          <w:szCs w:val="24"/>
        </w:rPr>
        <w:t xml:space="preserve">Please note that, if you are unsuccessful, this disclosure form will be securely destroyed within 6 months of your application.  </w:t>
      </w:r>
    </w:p>
    <w:p w14:paraId="19B7140F" w14:textId="77777777" w:rsidR="00CA761F" w:rsidRDefault="00CA761F">
      <w:pPr>
        <w:spacing w:after="160" w:line="259" w:lineRule="auto"/>
        <w:rPr>
          <w:rFonts w:ascii="Gill Sans MT" w:hAnsi="Gill Sans MT" w:cs="Arial"/>
          <w:color w:val="000000" w:themeColor="text1"/>
          <w:szCs w:val="24"/>
        </w:rPr>
      </w:pPr>
      <w:r>
        <w:rPr>
          <w:rFonts w:ascii="Gill Sans MT" w:hAnsi="Gill Sans MT" w:cs="Arial"/>
          <w:color w:val="000000" w:themeColor="text1"/>
          <w:szCs w:val="24"/>
        </w:rPr>
        <w:br w:type="page"/>
      </w:r>
    </w:p>
    <w:p w14:paraId="0824F1CA" w14:textId="008D0CBD" w:rsidR="00184002" w:rsidRPr="00184002" w:rsidRDefault="00184002" w:rsidP="00184002">
      <w:pPr>
        <w:jc w:val="both"/>
        <w:rPr>
          <w:rFonts w:ascii="Gill Sans MT" w:hAnsi="Gill Sans MT" w:cs="Arial"/>
          <w:b/>
          <w:szCs w:val="24"/>
        </w:rPr>
      </w:pPr>
      <w:r w:rsidRPr="00184002">
        <w:rPr>
          <w:rFonts w:ascii="Gill Sans MT" w:hAnsi="Gill Sans MT" w:cs="Arial"/>
          <w:b/>
          <w:szCs w:val="24"/>
        </w:rPr>
        <w:lastRenderedPageBreak/>
        <w:t xml:space="preserve">Disclosure of a </w:t>
      </w:r>
      <w:r w:rsidRPr="00184002">
        <w:rPr>
          <w:rFonts w:ascii="Gill Sans MT" w:hAnsi="Gill Sans MT" w:cs="Arial"/>
          <w:b/>
          <w:szCs w:val="24"/>
          <w:u w:val="single"/>
        </w:rPr>
        <w:t xml:space="preserve">Conviction </w:t>
      </w:r>
      <w:r w:rsidRPr="00184002">
        <w:rPr>
          <w:rFonts w:ascii="Gill Sans MT" w:hAnsi="Gill Sans MT" w:cs="Arial"/>
          <w:b/>
          <w:szCs w:val="24"/>
        </w:rPr>
        <w:t>- Please work this through for each conviction you have separately</w:t>
      </w:r>
    </w:p>
    <w:p w14:paraId="1593DBA8" w14:textId="3B19F220" w:rsidR="003474E4" w:rsidRDefault="003474E4" w:rsidP="00CA761F">
      <w:pPr>
        <w:jc w:val="both"/>
        <w:rPr>
          <w:rFonts w:ascii="Gill Sans MT" w:hAnsi="Gill Sans MT" w:cs="Arial"/>
          <w:color w:val="000000" w:themeColor="text1"/>
          <w:szCs w:val="24"/>
        </w:rPr>
      </w:pPr>
      <w:r w:rsidRPr="003474E4">
        <w:drawing>
          <wp:inline distT="0" distB="0" distL="0" distR="0" wp14:anchorId="189ED00D" wp14:editId="7358BDC0">
            <wp:extent cx="5711866" cy="8153400"/>
            <wp:effectExtent l="0" t="0" r="317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3783" cy="8170411"/>
                    </a:xfrm>
                    <a:prstGeom prst="rect">
                      <a:avLst/>
                    </a:prstGeom>
                  </pic:spPr>
                </pic:pic>
              </a:graphicData>
            </a:graphic>
          </wp:inline>
        </w:drawing>
      </w:r>
    </w:p>
    <w:p w14:paraId="6D6A95AE" w14:textId="77777777" w:rsidR="003474E4" w:rsidRDefault="003474E4">
      <w:pPr>
        <w:spacing w:after="160" w:line="259" w:lineRule="auto"/>
        <w:rPr>
          <w:rFonts w:ascii="Gill Sans MT" w:hAnsi="Gill Sans MT" w:cs="Arial"/>
          <w:color w:val="000000" w:themeColor="text1"/>
          <w:szCs w:val="24"/>
        </w:rPr>
      </w:pPr>
      <w:r>
        <w:rPr>
          <w:rFonts w:ascii="Gill Sans MT" w:hAnsi="Gill Sans MT" w:cs="Arial"/>
          <w:color w:val="000000" w:themeColor="text1"/>
          <w:szCs w:val="24"/>
        </w:rPr>
        <w:br w:type="page"/>
      </w:r>
    </w:p>
    <w:p w14:paraId="5D1CF619" w14:textId="77777777" w:rsidR="00AB6298" w:rsidRPr="00CA761F" w:rsidRDefault="00AB6298" w:rsidP="00CA761F">
      <w:pPr>
        <w:jc w:val="both"/>
        <w:rPr>
          <w:rFonts w:ascii="Gill Sans MT" w:hAnsi="Gill Sans MT" w:cs="Arial"/>
          <w:color w:val="000000" w:themeColor="text1"/>
          <w:szCs w:val="24"/>
        </w:rPr>
      </w:pPr>
    </w:p>
    <w:p w14:paraId="6E96F728" w14:textId="6A220B4D" w:rsidR="003474E4" w:rsidRDefault="003474E4" w:rsidP="003474E4">
      <w:pPr>
        <w:jc w:val="both"/>
        <w:rPr>
          <w:rFonts w:ascii="Gill Sans MT" w:hAnsi="Gill Sans MT" w:cs="Arial"/>
          <w:szCs w:val="24"/>
        </w:rPr>
      </w:pPr>
      <w:r w:rsidRPr="00184002">
        <w:rPr>
          <w:rFonts w:ascii="Gill Sans MT" w:hAnsi="Gill Sans MT" w:cs="Arial"/>
          <w:b/>
          <w:szCs w:val="24"/>
        </w:rPr>
        <w:t xml:space="preserve">Disclosure of a </w:t>
      </w:r>
      <w:r>
        <w:rPr>
          <w:rFonts w:ascii="Gill Sans MT" w:hAnsi="Gill Sans MT" w:cs="Arial"/>
          <w:b/>
          <w:szCs w:val="24"/>
          <w:u w:val="single"/>
        </w:rPr>
        <w:t>Caution</w:t>
      </w:r>
      <w:r>
        <w:rPr>
          <w:rFonts w:ascii="Gill Sans MT" w:hAnsi="Gill Sans MT" w:cs="Arial"/>
          <w:b/>
          <w:szCs w:val="24"/>
        </w:rPr>
        <w:t xml:space="preserve"> </w:t>
      </w:r>
      <w:r w:rsidRPr="00184002">
        <w:rPr>
          <w:rFonts w:ascii="Gill Sans MT" w:hAnsi="Gill Sans MT" w:cs="Arial"/>
          <w:b/>
          <w:szCs w:val="24"/>
        </w:rPr>
        <w:t xml:space="preserve">- Please work this through for each </w:t>
      </w:r>
      <w:r>
        <w:rPr>
          <w:rFonts w:ascii="Gill Sans MT" w:hAnsi="Gill Sans MT" w:cs="Arial"/>
          <w:b/>
          <w:szCs w:val="24"/>
        </w:rPr>
        <w:t>caution</w:t>
      </w:r>
      <w:r w:rsidRPr="00184002">
        <w:rPr>
          <w:rFonts w:ascii="Gill Sans MT" w:hAnsi="Gill Sans MT" w:cs="Arial"/>
          <w:b/>
          <w:szCs w:val="24"/>
        </w:rPr>
        <w:t xml:space="preserve"> you have separately</w:t>
      </w:r>
      <w:r>
        <w:rPr>
          <w:rFonts w:ascii="Gill Sans MT" w:hAnsi="Gill Sans MT" w:cs="Arial"/>
          <w:b/>
          <w:szCs w:val="24"/>
        </w:rPr>
        <w:t xml:space="preserve"> </w:t>
      </w:r>
      <w:r>
        <w:rPr>
          <w:rFonts w:ascii="Gill Sans MT" w:hAnsi="Gill Sans MT" w:cs="Arial"/>
          <w:szCs w:val="24"/>
        </w:rPr>
        <w:t>(this includes reprimands and final warnings)</w:t>
      </w:r>
    </w:p>
    <w:p w14:paraId="3718897A" w14:textId="435ED481" w:rsidR="003474E4" w:rsidRDefault="003474E4" w:rsidP="003474E4">
      <w:pPr>
        <w:jc w:val="both"/>
        <w:rPr>
          <w:rFonts w:ascii="Gill Sans MT" w:hAnsi="Gill Sans MT" w:cs="Arial"/>
          <w:szCs w:val="24"/>
        </w:rPr>
      </w:pPr>
    </w:p>
    <w:p w14:paraId="280B21C5" w14:textId="77777777" w:rsidR="003474E4" w:rsidRDefault="003474E4" w:rsidP="003474E4">
      <w:pPr>
        <w:jc w:val="both"/>
        <w:rPr>
          <w:rFonts w:ascii="Gill Sans MT" w:hAnsi="Gill Sans MT" w:cs="Arial"/>
          <w:szCs w:val="24"/>
        </w:rPr>
      </w:pPr>
    </w:p>
    <w:p w14:paraId="085EDCD3" w14:textId="03A1D103" w:rsidR="003474E4" w:rsidRPr="003474E4" w:rsidRDefault="003474E4" w:rsidP="003474E4">
      <w:pPr>
        <w:jc w:val="both"/>
        <w:rPr>
          <w:rFonts w:ascii="Gill Sans MT" w:hAnsi="Gill Sans MT" w:cs="Arial"/>
          <w:szCs w:val="24"/>
        </w:rPr>
      </w:pPr>
      <w:bookmarkStart w:id="1" w:name="_GoBack"/>
      <w:r w:rsidRPr="003474E4">
        <w:rPr>
          <w:rFonts w:ascii="Gill Sans MT" w:hAnsi="Gill Sans MT" w:cs="Arial"/>
          <w:szCs w:val="24"/>
        </w:rPr>
        <w:drawing>
          <wp:inline distT="0" distB="0" distL="0" distR="0" wp14:anchorId="71DC1FDA" wp14:editId="0F166B60">
            <wp:extent cx="5278120" cy="5828030"/>
            <wp:effectExtent l="0" t="0" r="0" b="127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8120" cy="5828030"/>
                    </a:xfrm>
                    <a:prstGeom prst="rect">
                      <a:avLst/>
                    </a:prstGeom>
                  </pic:spPr>
                </pic:pic>
              </a:graphicData>
            </a:graphic>
          </wp:inline>
        </w:drawing>
      </w:r>
      <w:bookmarkEnd w:id="1"/>
    </w:p>
    <w:p w14:paraId="5B263A28" w14:textId="17D835B6" w:rsidR="000424E3" w:rsidRDefault="000424E3" w:rsidP="00961B50"/>
    <w:sectPr w:rsidR="000424E3" w:rsidSect="008D17EA">
      <w:headerReference w:type="default" r:id="rId17"/>
      <w:pgSz w:w="11906" w:h="16838"/>
      <w:pgMar w:top="567" w:right="1797" w:bottom="284"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F273C" w14:textId="77777777" w:rsidR="00542894" w:rsidRDefault="00542894" w:rsidP="00542894">
      <w:r>
        <w:separator/>
      </w:r>
    </w:p>
  </w:endnote>
  <w:endnote w:type="continuationSeparator" w:id="0">
    <w:p w14:paraId="02364144" w14:textId="77777777" w:rsidR="00542894" w:rsidRDefault="00542894" w:rsidP="0054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BF108" w14:textId="77777777" w:rsidR="00542894" w:rsidRDefault="00542894" w:rsidP="00542894">
      <w:r>
        <w:separator/>
      </w:r>
    </w:p>
  </w:footnote>
  <w:footnote w:type="continuationSeparator" w:id="0">
    <w:p w14:paraId="0037D245" w14:textId="77777777" w:rsidR="00542894" w:rsidRDefault="00542894" w:rsidP="0054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C1C67" w14:textId="77777777" w:rsidR="00542894" w:rsidRDefault="00542894" w:rsidP="00542894">
    <w:pPr>
      <w:pStyle w:val="Header"/>
    </w:pPr>
    <w:r>
      <w:rPr>
        <w:noProof/>
      </w:rPr>
      <w:drawing>
        <wp:inline distT="0" distB="0" distL="0" distR="0" wp14:anchorId="748A7328" wp14:editId="7E70BA44">
          <wp:extent cx="2430374" cy="716523"/>
          <wp:effectExtent l="0" t="0" r="8026" b="7377"/>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30374" cy="716523"/>
                  </a:xfrm>
                  <a:prstGeom prst="rect">
                    <a:avLst/>
                  </a:prstGeom>
                  <a:noFill/>
                  <a:ln>
                    <a:noFill/>
                    <a:prstDash/>
                  </a:ln>
                </pic:spPr>
              </pic:pic>
            </a:graphicData>
          </a:graphic>
        </wp:inline>
      </w:drawing>
    </w:r>
    <w:r>
      <w:tab/>
    </w:r>
    <w:r>
      <w:tab/>
    </w:r>
    <w:r>
      <w:rPr>
        <w:noProof/>
      </w:rPr>
      <w:drawing>
        <wp:inline distT="0" distB="0" distL="0" distR="0" wp14:anchorId="45A6C2E8" wp14:editId="29901008">
          <wp:extent cx="828675" cy="752475"/>
          <wp:effectExtent l="0" t="0" r="9525" b="9525"/>
          <wp:docPr id="5158922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9222" name="Picture 2" descr="A logo of a school&#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675" cy="752475"/>
                  </a:xfrm>
                  <a:prstGeom prst="rect">
                    <a:avLst/>
                  </a:prstGeom>
                  <a:noFill/>
                  <a:ln>
                    <a:noFill/>
                  </a:ln>
                </pic:spPr>
              </pic:pic>
            </a:graphicData>
          </a:graphic>
        </wp:inline>
      </w:drawing>
    </w:r>
  </w:p>
  <w:p w14:paraId="2913D77E" w14:textId="77777777" w:rsidR="00542894" w:rsidRDefault="00542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98"/>
    <w:rsid w:val="000424E3"/>
    <w:rsid w:val="000449BC"/>
    <w:rsid w:val="00184002"/>
    <w:rsid w:val="002B35DF"/>
    <w:rsid w:val="00303831"/>
    <w:rsid w:val="003474E4"/>
    <w:rsid w:val="004622FB"/>
    <w:rsid w:val="005350F3"/>
    <w:rsid w:val="00542894"/>
    <w:rsid w:val="00637BC9"/>
    <w:rsid w:val="007A23F1"/>
    <w:rsid w:val="007D5C76"/>
    <w:rsid w:val="008D09F6"/>
    <w:rsid w:val="00961B50"/>
    <w:rsid w:val="00AB6298"/>
    <w:rsid w:val="00B671FE"/>
    <w:rsid w:val="00CA045C"/>
    <w:rsid w:val="00CA761F"/>
    <w:rsid w:val="00D869D7"/>
    <w:rsid w:val="00E15D62"/>
    <w:rsid w:val="026F4908"/>
    <w:rsid w:val="30741D68"/>
    <w:rsid w:val="366729B5"/>
    <w:rsid w:val="3900430F"/>
    <w:rsid w:val="40CB504F"/>
    <w:rsid w:val="58DE0409"/>
    <w:rsid w:val="622067F3"/>
    <w:rsid w:val="73E4D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E6BE"/>
  <w15:chartTrackingRefBased/>
  <w15:docId w15:val="{EEB48314-934F-4ECC-BA1F-EFBB9D58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298"/>
    <w:pPr>
      <w:spacing w:after="0" w:line="240" w:lineRule="auto"/>
    </w:pPr>
    <w:rPr>
      <w:rFonts w:ascii="Albertus Medium" w:eastAsia="Times New Roman" w:hAnsi="Albertus Medium"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6298"/>
    <w:rPr>
      <w:color w:val="0563C1"/>
      <w:u w:val="single"/>
    </w:rPr>
  </w:style>
  <w:style w:type="character" w:styleId="FollowedHyperlink">
    <w:name w:val="FollowedHyperlink"/>
    <w:basedOn w:val="DefaultParagraphFont"/>
    <w:uiPriority w:val="99"/>
    <w:semiHidden/>
    <w:unhideWhenUsed/>
    <w:rsid w:val="00CA045C"/>
    <w:rPr>
      <w:color w:val="954F72" w:themeColor="followedHyperlink"/>
      <w:u w:val="single"/>
    </w:rPr>
  </w:style>
  <w:style w:type="character" w:styleId="UnresolvedMention">
    <w:name w:val="Unresolved Mention"/>
    <w:basedOn w:val="DefaultParagraphFont"/>
    <w:uiPriority w:val="99"/>
    <w:semiHidden/>
    <w:unhideWhenUsed/>
    <w:rsid w:val="007A23F1"/>
    <w:rPr>
      <w:color w:val="605E5C"/>
      <w:shd w:val="clear" w:color="auto" w:fill="E1DFDD"/>
    </w:rPr>
  </w:style>
  <w:style w:type="paragraph" w:styleId="Header">
    <w:name w:val="header"/>
    <w:basedOn w:val="Normal"/>
    <w:link w:val="HeaderChar"/>
    <w:uiPriority w:val="99"/>
    <w:unhideWhenUsed/>
    <w:rsid w:val="00542894"/>
    <w:pPr>
      <w:tabs>
        <w:tab w:val="center" w:pos="4513"/>
        <w:tab w:val="right" w:pos="9026"/>
      </w:tabs>
    </w:pPr>
  </w:style>
  <w:style w:type="character" w:customStyle="1" w:styleId="HeaderChar">
    <w:name w:val="Header Char"/>
    <w:basedOn w:val="DefaultParagraphFont"/>
    <w:link w:val="Header"/>
    <w:uiPriority w:val="99"/>
    <w:rsid w:val="00542894"/>
    <w:rPr>
      <w:rFonts w:ascii="Albertus Medium" w:eastAsia="Times New Roman" w:hAnsi="Albertus Medium" w:cs="Times New Roman"/>
      <w:sz w:val="24"/>
      <w:szCs w:val="20"/>
      <w:lang w:eastAsia="en-GB"/>
    </w:rPr>
  </w:style>
  <w:style w:type="paragraph" w:styleId="Footer">
    <w:name w:val="footer"/>
    <w:basedOn w:val="Normal"/>
    <w:link w:val="FooterChar"/>
    <w:uiPriority w:val="99"/>
    <w:unhideWhenUsed/>
    <w:rsid w:val="00542894"/>
    <w:pPr>
      <w:tabs>
        <w:tab w:val="center" w:pos="4513"/>
        <w:tab w:val="right" w:pos="9026"/>
      </w:tabs>
    </w:pPr>
  </w:style>
  <w:style w:type="character" w:customStyle="1" w:styleId="FooterChar">
    <w:name w:val="Footer Char"/>
    <w:basedOn w:val="DefaultParagraphFont"/>
    <w:link w:val="Footer"/>
    <w:uiPriority w:val="99"/>
    <w:rsid w:val="00542894"/>
    <w:rPr>
      <w:rFonts w:ascii="Albertus Medium" w:eastAsia="Times New Roman" w:hAnsi="Albertus Medium"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line@nacr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tell-employer-or-college-about-criminal-record"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mailto:hr@elawnswood.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elawnswoo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d7eb571-6756-42ab-8932-e03310c0dd41" xsi:nil="true"/>
    <lcf76f155ced4ddcb4097134ff3c332f xmlns="dd7eb571-6756-42ab-8932-e03310c0dd41">
      <Terms xmlns="http://schemas.microsoft.com/office/infopath/2007/PartnerControls"/>
    </lcf76f155ced4ddcb4097134ff3c332f>
    <TaxCatchAll xmlns="5fc80359-f6c0-477f-9c01-ed1538f7ef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6123488F14D489A60DFCF938F3BF6" ma:contentTypeVersion="19" ma:contentTypeDescription="Create a new document." ma:contentTypeScope="" ma:versionID="0797484634d34aa82713ee2f16f6ac47">
  <xsd:schema xmlns:xsd="http://www.w3.org/2001/XMLSchema" xmlns:xs="http://www.w3.org/2001/XMLSchema" xmlns:p="http://schemas.microsoft.com/office/2006/metadata/properties" xmlns:ns2="5fc80359-f6c0-477f-9c01-ed1538f7ef86" xmlns:ns3="dd7eb571-6756-42ab-8932-e03310c0dd41" targetNamespace="http://schemas.microsoft.com/office/2006/metadata/properties" ma:root="true" ma:fieldsID="6ee86db0a710c771a474b44f3dbb5b1b" ns2:_="" ns3:_="">
    <xsd:import namespace="5fc80359-f6c0-477f-9c01-ed1538f7ef86"/>
    <xsd:import namespace="dd7eb571-6756-42ab-8932-e03310c0dd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0359-f6c0-477f-9c01-ed1538f7ef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178896-38d1-41c6-83e2-bdc18452fa38}" ma:internalName="TaxCatchAll" ma:showField="CatchAllData" ma:web="5fc80359-f6c0-477f-9c01-ed1538f7ef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7eb571-6756-42ab-8932-e03310c0dd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078613-35c3-4b30-b6b7-920cbb9b8e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0C587-5149-4796-8104-7844F2A147D5}">
  <ds:schemaRef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dd7eb571-6756-42ab-8932-e03310c0dd41"/>
    <ds:schemaRef ds:uri="http://schemas.microsoft.com/office/2006/metadata/properties"/>
    <ds:schemaRef ds:uri="http://schemas.microsoft.com/office/infopath/2007/PartnerControls"/>
    <ds:schemaRef ds:uri="5fc80359-f6c0-477f-9c01-ed1538f7ef86"/>
    <ds:schemaRef ds:uri="http://purl.org/dc/terms/"/>
  </ds:schemaRefs>
</ds:datastoreItem>
</file>

<file path=customXml/itemProps2.xml><?xml version="1.0" encoding="utf-8"?>
<ds:datastoreItem xmlns:ds="http://schemas.openxmlformats.org/officeDocument/2006/customXml" ds:itemID="{B2EBA802-1E76-412A-B0BC-35C0FA06243F}">
  <ds:schemaRefs>
    <ds:schemaRef ds:uri="http://schemas.microsoft.com/sharepoint/v3/contenttype/forms"/>
  </ds:schemaRefs>
</ds:datastoreItem>
</file>

<file path=customXml/itemProps3.xml><?xml version="1.0" encoding="utf-8"?>
<ds:datastoreItem xmlns:ds="http://schemas.openxmlformats.org/officeDocument/2006/customXml" ds:itemID="{364FB6D3-B9F5-4752-9489-653060D29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0359-f6c0-477f-9c01-ed1538f7ef86"/>
    <ds:schemaRef ds:uri="dd7eb571-6756-42ab-8932-e03310c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Emily</dc:creator>
  <cp:keywords/>
  <dc:description/>
  <cp:lastModifiedBy>Jennie Hill</cp:lastModifiedBy>
  <cp:revision>10</cp:revision>
  <dcterms:created xsi:type="dcterms:W3CDTF">2025-01-10T11:42:00Z</dcterms:created>
  <dcterms:modified xsi:type="dcterms:W3CDTF">2025-01-10T12:47:00Z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0x010100E626123488F14D489A60DFCF938F3BF6</vt:lpwstr>
  </property>
  <property fmtid="{D5CDD505-2E9C-101B-9397-08002B2CF9AE}" pid="3" name="MediaServiceImageTags">
    <vt:lpwstr/>
  </property>
</Properties>
</file>